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DE" w:rsidRDefault="00302FDE" w:rsidP="00302F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</w:t>
      </w:r>
      <w:r>
        <w:rPr>
          <w:rFonts w:ascii="Times New Roman" w:hAnsi="Times New Roman" w:cs="Times New Roman"/>
          <w:b/>
          <w:sz w:val="28"/>
          <w:szCs w:val="28"/>
        </w:rPr>
        <w:t xml:space="preserve"> художественной </w:t>
      </w:r>
      <w:r w:rsidRPr="00375FBD">
        <w:rPr>
          <w:rFonts w:ascii="Times New Roman" w:hAnsi="Times New Roman" w:cs="Times New Roman"/>
          <w:b/>
          <w:sz w:val="28"/>
          <w:szCs w:val="28"/>
        </w:rPr>
        <w:t>литературы за 1-й квартал 2018 года</w:t>
      </w:r>
    </w:p>
    <w:p w:rsidR="00302FDE" w:rsidRPr="002A71D8" w:rsidRDefault="00302FDE" w:rsidP="00302F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833"/>
      </w:tblGrid>
      <w:tr w:rsidR="00CB4B08" w:rsidTr="00CB4B08">
        <w:trPr>
          <w:jc w:val="center"/>
        </w:trPr>
        <w:tc>
          <w:tcPr>
            <w:tcW w:w="567" w:type="dxa"/>
            <w:hideMark/>
          </w:tcPr>
          <w:p w:rsidR="00CB4B08" w:rsidRDefault="00CB4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CB4B08" w:rsidRDefault="00CB4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</w:tcPr>
          <w:p w:rsidR="00CB4B08" w:rsidRDefault="00CB4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84Р2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Б59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Бианки В.В.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 и сказки о животных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чтение / В. В. Бианки ;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.: Н.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Лухотина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, Е.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Подколзин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, А. Федотова. - М.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РОСМЭН, 2017. - 96 с.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84.4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Браун Д.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Да Винчи коды / Браун Д.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Туран-Азия, 2013. - 504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аб.4(30).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84Р2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В12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Воронкова Л.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Девочка из города / Л. Воронкова. - М.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, 2017. - 144 с.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84.4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96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Дюма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А.Граф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Монте-Кристо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роман / А. Дюма.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-Азия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Т.1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- 2013. - 668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всего:14 - аб.4(14).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84.4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96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Дюма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А.Граф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Монте-Кристо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роман / А. Дюма.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-Азия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Т.2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- 2013. - 632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всего:46 - аб.4(46).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84.4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96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Дюма А.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Үш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һоян</w:t>
            </w:r>
            <w:proofErr w:type="spellEnd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роман / А. Дюма.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Туран-Азия, 2012. - 656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аб.4(30).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Т.13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Мақалалар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рефераттар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- 376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Т.12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Мақалалар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рефераттар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- 316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Т.11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Мақалалар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рефераттар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- 344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Т.15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Естелік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жолжазбалар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- 432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Очерктер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портреттер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естеліктер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- 320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12.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Т.1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- 328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Т.10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Биографиялық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хикаят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- 264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Т.2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Басбай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- 356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302FDE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Т.3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Басбай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- 264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Т.4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Қаракерей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Қабанбай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- 396 б.)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Т.5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Сулеймен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- 256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Т.6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Тұғырыл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йрақбай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Демежан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- 352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Т.7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этнографиясы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- 448 б.)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Т.8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этнографиясы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- 328 б.)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С.Кө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С.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Т.9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Жалқыма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әңгіме-новеллалар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хикаяттары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- 2017. - 332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22.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Сөз-ғұмыр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Зейнолла</w:t>
            </w:r>
            <w:proofErr w:type="spellEnd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әнік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. / С.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Зейнолла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Runa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, 2017. - 300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84Р2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З-72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Знаменская А.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Свидетельница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Роман / А. Знаменская. - М.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АСТ, 2016. - 416 с.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84.4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74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Кристи А.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Лорд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Эдвердің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өлімі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/ А. Кристи.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Туран-Азия, 2013. - 404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аб.4(30).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84Р1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С16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Салтыков-Щедрин  М.Е.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Сказки/ Михаил Салтыков-Щедрин : классическая и современная проза / М. Е. Салтыков-Щедрин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- М. : АСТ, 2011. - 320 с.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аб.5(1).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52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Сматай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Жарылғап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батыр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роман / С.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Сматай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АЙКОС, 2000. - 283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18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Ш.Екі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Ш.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Т.1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Өлеңдер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толғаулар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дастандар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- 344 б.)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18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Ш.Екі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томдық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шығармалар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жинағы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Ш.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Арыс</w:t>
            </w:r>
            <w:proofErr w:type="spell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Т.2</w:t>
            </w:r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Мақалалар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естеліктер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сұхбаттар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- 2017. - 244 б.)</w:t>
            </w:r>
            <w:proofErr w:type="gramEnd"/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B4B08" w:rsidRPr="00302FDE" w:rsidTr="00CB4B08">
        <w:trPr>
          <w:jc w:val="center"/>
        </w:trPr>
        <w:tc>
          <w:tcPr>
            <w:tcW w:w="567" w:type="dxa"/>
            <w:hideMark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84Қаз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Х18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Ш.</w:t>
            </w: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Сөз-кесте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әмшабану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/ Ш.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Хамзақызы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Runa</w:t>
            </w:r>
            <w:proofErr w:type="spellEnd"/>
            <w:r w:rsidRPr="00302FDE">
              <w:rPr>
                <w:rFonts w:ascii="Times New Roman" w:hAnsi="Times New Roman" w:cs="Times New Roman"/>
                <w:sz w:val="24"/>
                <w:szCs w:val="24"/>
              </w:rPr>
              <w:t>, 2017. - 120 б.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FD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B08" w:rsidRPr="00302FDE" w:rsidRDefault="00CB4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4B08" w:rsidRPr="00302FDE" w:rsidRDefault="00CB4B08" w:rsidP="00CB4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4B08" w:rsidRPr="00302FDE" w:rsidRDefault="00CB4B08" w:rsidP="00CB4B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302FDE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302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41"/>
    <w:rsid w:val="003029CE"/>
    <w:rsid w:val="00302FDE"/>
    <w:rsid w:val="00511041"/>
    <w:rsid w:val="00B21E0C"/>
    <w:rsid w:val="00C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B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37DC-4948-4459-8CF3-EA013AF3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720</Words>
  <Characters>4107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4</cp:revision>
  <dcterms:created xsi:type="dcterms:W3CDTF">2018-02-27T05:30:00Z</dcterms:created>
  <dcterms:modified xsi:type="dcterms:W3CDTF">2018-03-02T04:03:00Z</dcterms:modified>
</cp:coreProperties>
</file>